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DB2CC" w14:textId="0F4C1198" w:rsidR="00F8238F" w:rsidRPr="00CB5714" w:rsidRDefault="00CB5714" w:rsidP="00923EE1">
      <w:pPr>
        <w:jc w:val="center"/>
        <w:rPr>
          <w:rFonts w:cstheme="minorHAnsi"/>
        </w:rPr>
      </w:pPr>
      <w:r>
        <w:rPr>
          <w:rFonts w:cstheme="minorHAnsi"/>
        </w:rPr>
        <w:t>Easter 2020 story options</w:t>
      </w:r>
      <w:bookmarkStart w:id="0" w:name="_GoBack"/>
      <w:bookmarkEnd w:id="0"/>
    </w:p>
    <w:p w14:paraId="3EF55683" w14:textId="6504BEE6" w:rsidR="00923EE1" w:rsidRPr="00CB5714" w:rsidRDefault="00923EE1" w:rsidP="00923EE1">
      <w:pPr>
        <w:rPr>
          <w:rFonts w:cstheme="minorHAnsi"/>
        </w:rPr>
      </w:pPr>
    </w:p>
    <w:p w14:paraId="2E64D6DB" w14:textId="45F94057" w:rsidR="00687A46" w:rsidRPr="00CB5714" w:rsidRDefault="00CB5714" w:rsidP="00CB5714">
      <w:pPr>
        <w:rPr>
          <w:rFonts w:eastAsia="Times New Roman" w:cstheme="minorHAnsi"/>
        </w:rPr>
      </w:pPr>
      <w:hyperlink r:id="rId5" w:history="1">
        <w:r w:rsidR="00687A46" w:rsidRPr="00CB5714">
          <w:rPr>
            <w:rFonts w:eastAsia="Times New Roman" w:cstheme="minorHAnsi"/>
            <w:color w:val="0000FF"/>
            <w:u w:val="single"/>
          </w:rPr>
          <w:t>https://nazarene.org/article/mozambique-churches-revitalize-mission-station-centennial</w:t>
        </w:r>
      </w:hyperlink>
      <w:r w:rsidRPr="00CB5714">
        <w:rPr>
          <w:rFonts w:eastAsia="Times New Roman" w:cstheme="minorHAnsi"/>
        </w:rPr>
        <w:t xml:space="preserve"> </w:t>
      </w:r>
    </w:p>
    <w:p w14:paraId="06A91709" w14:textId="274610A5" w:rsidR="00687A46" w:rsidRPr="00CB5714" w:rsidRDefault="00CB5714" w:rsidP="00CB5714">
      <w:pPr>
        <w:rPr>
          <w:rFonts w:eastAsia="Times New Roman" w:cstheme="minorHAnsi"/>
        </w:rPr>
      </w:pPr>
      <w:hyperlink r:id="rId6" w:history="1">
        <w:r w:rsidR="00687A46" w:rsidRPr="00CB5714">
          <w:rPr>
            <w:rFonts w:eastAsia="Times New Roman" w:cstheme="minorHAnsi"/>
            <w:color w:val="0000FF"/>
            <w:u w:val="single"/>
          </w:rPr>
          <w:t>https://nazarene.org/article/ecuador-district-encourages-self-sustainability-through-shoe-factory</w:t>
        </w:r>
      </w:hyperlink>
      <w:r w:rsidRPr="00CB5714">
        <w:rPr>
          <w:rFonts w:eastAsia="Times New Roman" w:cstheme="minorHAnsi"/>
        </w:rPr>
        <w:t xml:space="preserve"> </w:t>
      </w:r>
    </w:p>
    <w:p w14:paraId="47C1F59C" w14:textId="5D792B3D" w:rsidR="00687A46" w:rsidRPr="00CB5714" w:rsidRDefault="00CB5714" w:rsidP="00687A46">
      <w:pPr>
        <w:rPr>
          <w:rFonts w:eastAsia="Times New Roman" w:cstheme="minorHAnsi"/>
        </w:rPr>
      </w:pPr>
      <w:hyperlink r:id="rId7" w:history="1">
        <w:r w:rsidR="00687A46" w:rsidRPr="00CB5714">
          <w:rPr>
            <w:rFonts w:eastAsia="Times New Roman" w:cstheme="minorHAnsi"/>
            <w:color w:val="0000FF"/>
            <w:u w:val="single"/>
          </w:rPr>
          <w:t>https://nazarene.org/article/church-nazarene-responds-fires-lebanon</w:t>
        </w:r>
      </w:hyperlink>
    </w:p>
    <w:p w14:paraId="48DE8597" w14:textId="0C7CB55B" w:rsidR="00687A46" w:rsidRPr="00CB5714" w:rsidRDefault="00CB5714" w:rsidP="00687A46">
      <w:pPr>
        <w:rPr>
          <w:rFonts w:eastAsia="Times New Roman" w:cstheme="minorHAnsi"/>
        </w:rPr>
      </w:pPr>
      <w:hyperlink r:id="rId8" w:history="1">
        <w:r w:rsidR="00687A46" w:rsidRPr="00CB5714">
          <w:rPr>
            <w:rFonts w:eastAsia="Times New Roman" w:cstheme="minorHAnsi"/>
            <w:color w:val="0000FF"/>
            <w:u w:val="single"/>
          </w:rPr>
          <w:t>https://nazarene.org/article/california-church-uses-outreach-ministry-bring-marginalized-christ</w:t>
        </w:r>
      </w:hyperlink>
    </w:p>
    <w:p w14:paraId="1FC70DF9" w14:textId="4DAF69C3" w:rsidR="00687A46" w:rsidRPr="00CB5714" w:rsidRDefault="00CB5714" w:rsidP="00687A46">
      <w:pPr>
        <w:rPr>
          <w:rFonts w:eastAsia="Times New Roman" w:cstheme="minorHAnsi"/>
        </w:rPr>
      </w:pPr>
      <w:hyperlink r:id="rId9" w:history="1">
        <w:r w:rsidR="00687A46" w:rsidRPr="00CB5714">
          <w:rPr>
            <w:rFonts w:eastAsia="Times New Roman" w:cstheme="minorHAnsi"/>
            <w:color w:val="0000FF"/>
            <w:u w:val="single"/>
          </w:rPr>
          <w:t>https://nazarene.org/article/tongan-ministry-bears-fruit</w:t>
        </w:r>
      </w:hyperlink>
    </w:p>
    <w:p w14:paraId="4D47D60F" w14:textId="77777777" w:rsidR="00687A46" w:rsidRPr="00CB5714" w:rsidRDefault="00CB5714" w:rsidP="00687A46">
      <w:pPr>
        <w:rPr>
          <w:rFonts w:eastAsia="Times New Roman" w:cstheme="minorHAnsi"/>
        </w:rPr>
      </w:pPr>
      <w:hyperlink r:id="rId10" w:history="1">
        <w:r w:rsidR="00687A46" w:rsidRPr="00CB5714">
          <w:rPr>
            <w:rFonts w:eastAsia="Times New Roman" w:cstheme="minorHAnsi"/>
            <w:color w:val="0000FF"/>
            <w:u w:val="single"/>
          </w:rPr>
          <w:t>https://nazarene.org/article/nazarene-presence-latvia-continues-grow</w:t>
        </w:r>
      </w:hyperlink>
    </w:p>
    <w:p w14:paraId="31B11662" w14:textId="77777777" w:rsidR="00687A46" w:rsidRPr="00CB5714" w:rsidRDefault="00CB5714" w:rsidP="00687A46">
      <w:pPr>
        <w:rPr>
          <w:rFonts w:eastAsia="Times New Roman" w:cstheme="minorHAnsi"/>
        </w:rPr>
      </w:pPr>
      <w:hyperlink r:id="rId11" w:history="1">
        <w:r w:rsidR="00687A46" w:rsidRPr="00CB5714">
          <w:rPr>
            <w:rFonts w:eastAsia="Times New Roman" w:cstheme="minorHAnsi"/>
            <w:color w:val="0000FF"/>
            <w:u w:val="single"/>
          </w:rPr>
          <w:t>https://nazarene.org/article/south-texas-churches-combine-resources-sponsor-church-plant</w:t>
        </w:r>
      </w:hyperlink>
    </w:p>
    <w:p w14:paraId="1833F542" w14:textId="77777777" w:rsidR="00687A46" w:rsidRPr="00CB5714" w:rsidRDefault="00CB5714" w:rsidP="00687A46">
      <w:pPr>
        <w:rPr>
          <w:rFonts w:eastAsia="Times New Roman" w:cstheme="minorHAnsi"/>
        </w:rPr>
      </w:pPr>
      <w:hyperlink r:id="rId12" w:history="1">
        <w:r w:rsidR="00687A46" w:rsidRPr="00CB5714">
          <w:rPr>
            <w:rFonts w:eastAsia="Times New Roman" w:cstheme="minorHAnsi"/>
            <w:color w:val="0000FF"/>
            <w:u w:val="single"/>
          </w:rPr>
          <w:t>https://nazarene.org/article/venezuela-lagos-district-enters-new-areas</w:t>
        </w:r>
      </w:hyperlink>
    </w:p>
    <w:p w14:paraId="1F662FB7" w14:textId="1C60E0D8" w:rsidR="006C088E" w:rsidRPr="00CB5714" w:rsidRDefault="00CB5714" w:rsidP="00CB5714">
      <w:pPr>
        <w:rPr>
          <w:rFonts w:eastAsia="Times New Roman" w:cstheme="minorHAnsi"/>
        </w:rPr>
      </w:pPr>
      <w:hyperlink r:id="rId13" w:history="1">
        <w:r w:rsidR="006C088E" w:rsidRPr="00CB5714">
          <w:rPr>
            <w:rFonts w:eastAsia="Times New Roman" w:cstheme="minorHAnsi"/>
            <w:color w:val="0000FF"/>
            <w:u w:val="single"/>
          </w:rPr>
          <w:t>https://nazarene.org/article/nazarene-bible-institute-re-opens-nicaragua</w:t>
        </w:r>
      </w:hyperlink>
      <w:r w:rsidRPr="00CB5714">
        <w:rPr>
          <w:rFonts w:eastAsia="Times New Roman" w:cstheme="minorHAnsi"/>
        </w:rPr>
        <w:t xml:space="preserve"> </w:t>
      </w:r>
    </w:p>
    <w:p w14:paraId="6DF58141" w14:textId="77777777" w:rsidR="006C088E" w:rsidRPr="00CB5714" w:rsidRDefault="00CB5714" w:rsidP="006C088E">
      <w:pPr>
        <w:rPr>
          <w:rFonts w:eastAsia="Times New Roman" w:cstheme="minorHAnsi"/>
        </w:rPr>
      </w:pPr>
      <w:hyperlink r:id="rId14" w:history="1">
        <w:r w:rsidR="006C088E" w:rsidRPr="00CB5714">
          <w:rPr>
            <w:rFonts w:eastAsia="Times New Roman" w:cstheme="minorHAnsi"/>
            <w:color w:val="0000FF"/>
            <w:u w:val="single"/>
          </w:rPr>
          <w:t>https://nazarene.org/article/jesus-film-showings-lead-many-christ-ecuador-jungle</w:t>
        </w:r>
      </w:hyperlink>
    </w:p>
    <w:p w14:paraId="375326D7" w14:textId="7E6C968B" w:rsidR="006C088E" w:rsidRPr="00CB5714" w:rsidRDefault="006C088E" w:rsidP="00687A46">
      <w:pPr>
        <w:rPr>
          <w:rFonts w:eastAsia="Times New Roman" w:cstheme="minorHAnsi"/>
        </w:rPr>
      </w:pPr>
    </w:p>
    <w:p w14:paraId="2E1461C7" w14:textId="41CFE486" w:rsidR="006C088E" w:rsidRPr="00CB5714" w:rsidRDefault="006C088E" w:rsidP="00687A46">
      <w:pPr>
        <w:rPr>
          <w:rFonts w:eastAsia="Times New Roman" w:cstheme="minorHAnsi"/>
        </w:rPr>
      </w:pPr>
    </w:p>
    <w:sectPr w:rsidR="006C088E" w:rsidRPr="00CB5714" w:rsidSect="00881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C7122"/>
    <w:multiLevelType w:val="hybridMultilevel"/>
    <w:tmpl w:val="2AA8F2CA"/>
    <w:lvl w:ilvl="0" w:tplc="9960956E">
      <w:start w:val="6911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EE1"/>
    <w:rsid w:val="001F1FD2"/>
    <w:rsid w:val="00687A46"/>
    <w:rsid w:val="006C088E"/>
    <w:rsid w:val="00881B42"/>
    <w:rsid w:val="00923EE1"/>
    <w:rsid w:val="00AF0213"/>
    <w:rsid w:val="00CA3230"/>
    <w:rsid w:val="00CB5714"/>
    <w:rsid w:val="00F8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571203"/>
  <w15:chartTrackingRefBased/>
  <w15:docId w15:val="{73B97EEB-54AE-3648-8E10-13F03A4D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A4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87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1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zarene.org/article/california-church-uses-outreach-ministry-bring-marginalized-christ" TargetMode="External"/><Relationship Id="rId13" Type="http://schemas.openxmlformats.org/officeDocument/2006/relationships/hyperlink" Target="https://nazarene.org/article/nazarene-bible-institute-re-opens-nicarag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zarene.org/article/church-nazarene-responds-fires-lebanon" TargetMode="External"/><Relationship Id="rId12" Type="http://schemas.openxmlformats.org/officeDocument/2006/relationships/hyperlink" Target="https://nazarene.org/article/venezuela-lagos-district-enters-new-area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nazarene.org/article/ecuador-district-encourages-self-sustainability-through-shoe-factory" TargetMode="External"/><Relationship Id="rId11" Type="http://schemas.openxmlformats.org/officeDocument/2006/relationships/hyperlink" Target="https://nazarene.org/article/south-texas-churches-combine-resources-sponsor-church-plant" TargetMode="External"/><Relationship Id="rId5" Type="http://schemas.openxmlformats.org/officeDocument/2006/relationships/hyperlink" Target="https://nazarene.org/article/mozambique-churches-revitalize-mission-station-centennia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nazarene.org/article/nazarene-presence-latvia-continues-gro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zarene.org/article/tongan-ministry-bears-fruit" TargetMode="External"/><Relationship Id="rId14" Type="http://schemas.openxmlformats.org/officeDocument/2006/relationships/hyperlink" Target="https://nazarene.org/article/jesus-film-showings-lead-many-christ-ecuador-jung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Wise</cp:lastModifiedBy>
  <cp:revision>3</cp:revision>
  <dcterms:created xsi:type="dcterms:W3CDTF">2020-02-25T22:16:00Z</dcterms:created>
  <dcterms:modified xsi:type="dcterms:W3CDTF">2020-02-25T22:18:00Z</dcterms:modified>
</cp:coreProperties>
</file>